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3A" w:rsidRPr="00DD333A" w:rsidRDefault="00DD333A" w:rsidP="00DD333A">
      <w:pPr>
        <w:pStyle w:val="a5"/>
        <w:shd w:val="clear" w:color="auto" w:fill="FFFFFF"/>
        <w:autoSpaceDE w:val="0"/>
        <w:autoSpaceDN w:val="0"/>
        <w:adjustRightInd w:val="0"/>
        <w:ind w:left="0" w:firstLine="64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Тәжірибелік сабақ </w:t>
      </w:r>
      <w:bookmarkStart w:id="0" w:name="_GoBack"/>
      <w:bookmarkEnd w:id="0"/>
      <w:r w:rsidRPr="00DD333A">
        <w:rPr>
          <w:rFonts w:ascii="Times New Roman" w:hAnsi="Times New Roman"/>
          <w:b/>
          <w:sz w:val="24"/>
          <w:szCs w:val="24"/>
          <w:lang w:val="kk-KZ"/>
        </w:rPr>
        <w:t>1.12  Кірістер мен шығыстар есебі</w:t>
      </w:r>
    </w:p>
    <w:p w:rsidR="00DD333A" w:rsidRPr="00DD333A" w:rsidRDefault="00DD333A" w:rsidP="00DD333A">
      <w:pPr>
        <w:pStyle w:val="a3"/>
        <w:spacing w:after="184" w:line="278" w:lineRule="exact"/>
        <w:ind w:firstLine="640"/>
        <w:jc w:val="both"/>
        <w:rPr>
          <w:rStyle w:val="1"/>
          <w:b/>
          <w:color w:val="000000"/>
          <w:sz w:val="24"/>
          <w:szCs w:val="24"/>
          <w:lang w:val="kk-KZ" w:eastAsia="kk-KZ"/>
        </w:rPr>
      </w:pPr>
      <w:r w:rsidRPr="00DD333A">
        <w:rPr>
          <w:rStyle w:val="1"/>
          <w:b/>
          <w:color w:val="000000"/>
          <w:sz w:val="24"/>
          <w:szCs w:val="24"/>
          <w:lang w:val="kk-KZ" w:eastAsia="kk-KZ"/>
        </w:rPr>
        <w:t xml:space="preserve">Есеп 1.12.1 </w:t>
      </w:r>
    </w:p>
    <w:p w:rsidR="00DD333A" w:rsidRPr="00DD333A" w:rsidRDefault="00DD333A" w:rsidP="00DD333A">
      <w:pPr>
        <w:pStyle w:val="a3"/>
        <w:spacing w:after="184" w:line="278" w:lineRule="exact"/>
        <w:ind w:firstLine="640"/>
        <w:jc w:val="both"/>
        <w:rPr>
          <w:rStyle w:val="1"/>
          <w:color w:val="000000"/>
          <w:sz w:val="24"/>
          <w:szCs w:val="24"/>
          <w:lang w:val="kk-KZ"/>
        </w:rPr>
      </w:pPr>
      <w:r w:rsidRPr="00DD333A">
        <w:rPr>
          <w:rStyle w:val="1"/>
          <w:color w:val="000000"/>
          <w:sz w:val="24"/>
          <w:szCs w:val="24"/>
          <w:lang w:val="kk-KZ" w:eastAsia="kk-KZ"/>
        </w:rPr>
        <w:t xml:space="preserve"> Шаруашылық субъектісінің табыстары мен шығындарының есебі </w:t>
      </w:r>
      <w:r w:rsidRPr="00DD333A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DD333A">
        <w:rPr>
          <w:rStyle w:val="1"/>
          <w:color w:val="000000"/>
          <w:sz w:val="24"/>
          <w:szCs w:val="24"/>
          <w:lang w:val="kk-KZ" w:eastAsia="kk-KZ"/>
        </w:rPr>
        <w:t xml:space="preserve">жүргізілетін бухгалтерлік </w:t>
      </w:r>
      <w:r w:rsidRPr="00DD333A">
        <w:rPr>
          <w:rStyle w:val="1"/>
          <w:color w:val="000000"/>
          <w:sz w:val="24"/>
          <w:szCs w:val="24"/>
          <w:lang w:val="kk-KZ"/>
        </w:rPr>
        <w:t xml:space="preserve">есеп </w:t>
      </w:r>
      <w:r w:rsidRPr="00DD333A">
        <w:rPr>
          <w:rStyle w:val="1"/>
          <w:color w:val="000000"/>
          <w:sz w:val="24"/>
          <w:szCs w:val="24"/>
          <w:lang w:val="kk-KZ" w:eastAsia="kk-KZ"/>
        </w:rPr>
        <w:t xml:space="preserve">операцияларының </w:t>
      </w:r>
      <w:r w:rsidRPr="00DD333A">
        <w:rPr>
          <w:rStyle w:val="1"/>
          <w:color w:val="000000"/>
          <w:sz w:val="24"/>
          <w:szCs w:val="24"/>
          <w:lang w:val="kk-KZ"/>
        </w:rPr>
        <w:t>корреспонденцияларын құру керек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6433"/>
        <w:gridCol w:w="1228"/>
        <w:gridCol w:w="1116"/>
      </w:tblGrid>
      <w:tr w:rsidR="00DD333A" w:rsidRPr="00DD333A" w:rsidTr="004C1675">
        <w:trPr>
          <w:trHeight w:val="254"/>
        </w:trPr>
        <w:tc>
          <w:tcPr>
            <w:tcW w:w="817" w:type="dxa"/>
          </w:tcPr>
          <w:p w:rsidR="00DD333A" w:rsidRPr="00DD333A" w:rsidRDefault="00DD333A" w:rsidP="004C1675">
            <w:pPr>
              <w:pStyle w:val="a3"/>
              <w:ind w:left="16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№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Шаруашылық операцияларының мазмұны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Кредит</w:t>
            </w: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Өнімдер келісі</w:t>
            </w:r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м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құнымен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сатылғанда</w:t>
            </w:r>
            <w:proofErr w:type="spellEnd"/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Сату үшін сатылып алынған тауарларды сату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бойынша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алынуға тиісті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табыс сомасы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Негізгі қызметі құрлыс-монтаж жұмыстары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бойынша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алынуға тиісті табыс сомалары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Субъектінің жолаушылар мен жүктерді тасмалдау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бойынша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қызметінен алуға тиісті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табыс сомалары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30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Негізгі құралдарын жалға беруден алатын табыстары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30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Кәсіпорынның байланыстық қызметтен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алатын табыстары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Заңды және жеке тұлғаларды сақтандыру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барысында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шаруашылық субъектісінің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алатын табыстары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Құнды қағаздар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бойынша алатын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дивидент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немесе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пайыз түріндегі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табыстар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Есепті кезеңнің табысына жатқызылатын алдыңғы уақыттарда алынған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табыстар сомасы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6946" w:type="dxa"/>
          </w:tcPr>
          <w:p w:rsidR="00DD333A" w:rsidRPr="00DD333A" w:rsidRDefault="00DD333A" w:rsidP="004C1675">
            <w:pPr>
              <w:pStyle w:val="a3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Негізгі қызметтен алынған табыстардың барлығы жыл соңында жиынтық табысқа апарылғанда</w:t>
            </w:r>
          </w:p>
        </w:tc>
        <w:tc>
          <w:tcPr>
            <w:tcW w:w="1276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DD333A" w:rsidRPr="00DD333A" w:rsidRDefault="00DD333A" w:rsidP="00DD333A">
      <w:pPr>
        <w:pStyle w:val="a3"/>
        <w:ind w:firstLine="641"/>
        <w:jc w:val="both"/>
        <w:rPr>
          <w:b/>
          <w:sz w:val="24"/>
          <w:szCs w:val="24"/>
          <w:lang w:val="kk-KZ"/>
        </w:rPr>
      </w:pPr>
    </w:p>
    <w:p w:rsidR="00DD333A" w:rsidRPr="00DD333A" w:rsidRDefault="00DD333A" w:rsidP="00DD333A">
      <w:pPr>
        <w:pStyle w:val="a3"/>
        <w:ind w:firstLine="641"/>
        <w:jc w:val="both"/>
        <w:rPr>
          <w:b/>
          <w:sz w:val="24"/>
          <w:szCs w:val="24"/>
          <w:lang w:val="kk-KZ"/>
        </w:rPr>
      </w:pPr>
      <w:r w:rsidRPr="00DD333A">
        <w:rPr>
          <w:b/>
          <w:sz w:val="24"/>
          <w:szCs w:val="24"/>
          <w:lang w:val="kk-KZ"/>
        </w:rPr>
        <w:t>Есеп 1.12.2</w:t>
      </w:r>
    </w:p>
    <w:p w:rsidR="00DD333A" w:rsidRPr="00DD333A" w:rsidRDefault="00DD333A" w:rsidP="00DD333A">
      <w:pPr>
        <w:pStyle w:val="a3"/>
        <w:spacing w:after="184" w:line="278" w:lineRule="exact"/>
        <w:ind w:firstLine="640"/>
        <w:jc w:val="both"/>
        <w:rPr>
          <w:rStyle w:val="1"/>
          <w:color w:val="000000"/>
          <w:sz w:val="24"/>
          <w:szCs w:val="24"/>
          <w:lang w:val="kk-KZ"/>
        </w:rPr>
      </w:pPr>
      <w:r w:rsidRPr="00DD333A">
        <w:rPr>
          <w:rStyle w:val="41"/>
          <w:b w:val="0"/>
          <w:color w:val="000000"/>
          <w:sz w:val="24"/>
          <w:szCs w:val="24"/>
          <w:lang w:val="kk-KZ" w:eastAsia="kk-KZ"/>
        </w:rPr>
        <w:t xml:space="preserve">Негізгі </w:t>
      </w:r>
      <w:r w:rsidRPr="00DD333A">
        <w:rPr>
          <w:rStyle w:val="41"/>
          <w:b w:val="0"/>
          <w:color w:val="000000"/>
          <w:sz w:val="24"/>
          <w:szCs w:val="24"/>
          <w:lang w:val="kk-KZ"/>
        </w:rPr>
        <w:t xml:space="preserve">емес </w:t>
      </w:r>
      <w:r w:rsidRPr="00DD333A">
        <w:rPr>
          <w:rStyle w:val="41"/>
          <w:b w:val="0"/>
          <w:color w:val="000000"/>
          <w:sz w:val="24"/>
          <w:szCs w:val="24"/>
          <w:lang w:val="kk-KZ" w:eastAsia="kk-KZ"/>
        </w:rPr>
        <w:t xml:space="preserve">қызметтен </w:t>
      </w:r>
      <w:r w:rsidRPr="00DD333A">
        <w:rPr>
          <w:rStyle w:val="41"/>
          <w:b w:val="0"/>
          <w:color w:val="000000"/>
          <w:sz w:val="24"/>
          <w:szCs w:val="24"/>
          <w:lang w:val="kk-KZ"/>
        </w:rPr>
        <w:t xml:space="preserve">алынатын табыстар есебі бойынша </w:t>
      </w:r>
      <w:r w:rsidRPr="00DD333A">
        <w:rPr>
          <w:rStyle w:val="1"/>
          <w:color w:val="000000"/>
          <w:sz w:val="24"/>
          <w:szCs w:val="24"/>
          <w:lang w:val="kk-KZ" w:eastAsia="kk-KZ"/>
        </w:rPr>
        <w:t xml:space="preserve">жүргізілетін бухгалтерлік </w:t>
      </w:r>
      <w:r w:rsidRPr="00DD333A">
        <w:rPr>
          <w:rStyle w:val="1"/>
          <w:color w:val="000000"/>
          <w:sz w:val="24"/>
          <w:szCs w:val="24"/>
          <w:lang w:val="kk-KZ"/>
        </w:rPr>
        <w:t xml:space="preserve">есеп </w:t>
      </w:r>
      <w:r w:rsidRPr="00DD333A">
        <w:rPr>
          <w:rStyle w:val="1"/>
          <w:color w:val="000000"/>
          <w:sz w:val="24"/>
          <w:szCs w:val="24"/>
          <w:lang w:val="kk-KZ" w:eastAsia="kk-KZ"/>
        </w:rPr>
        <w:t xml:space="preserve">операцияларының </w:t>
      </w:r>
      <w:r w:rsidRPr="00DD333A">
        <w:rPr>
          <w:rStyle w:val="1"/>
          <w:color w:val="000000"/>
          <w:sz w:val="24"/>
          <w:szCs w:val="24"/>
          <w:lang w:val="kk-KZ"/>
        </w:rPr>
        <w:t>корреспонденцияларын құру керек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134"/>
        <w:gridCol w:w="1134"/>
      </w:tblGrid>
      <w:tr w:rsidR="00DD333A" w:rsidRPr="00DD333A" w:rsidTr="004C1675">
        <w:trPr>
          <w:trHeight w:val="254"/>
        </w:trPr>
        <w:tc>
          <w:tcPr>
            <w:tcW w:w="817" w:type="dxa"/>
          </w:tcPr>
          <w:p w:rsidR="00DD333A" w:rsidRPr="00DD333A" w:rsidRDefault="00DD333A" w:rsidP="004C1675">
            <w:pPr>
              <w:pStyle w:val="a3"/>
              <w:ind w:left="16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№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Шаруашылық операцияларының мазмұны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Кредит</w:t>
            </w: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83" w:lineRule="exact"/>
              <w:ind w:left="120"/>
              <w:jc w:val="both"/>
              <w:rPr>
                <w:sz w:val="24"/>
                <w:szCs w:val="24"/>
              </w:rPr>
            </w:pP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Материалды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емес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активтерді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сату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бойынша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субъектінің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алатын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табыстары</w:t>
            </w:r>
            <w:proofErr w:type="spellEnd"/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30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Негізгі құралдарды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сату бойынша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алуға тиісті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сомалары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Есептен шығарылған негізгі құралдардың іске жарамды бөлшектерін кіріске алу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Субъектінің бағалы қағаздарды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сату барысында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алуға тиісті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табыс сомалары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Шаруашылық субъектісінің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акциялар бойынша алатын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дивиденттері және басқа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да </w:t>
            </w: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құнды қағаздар, берілген несиелер </w:t>
            </w:r>
            <w:r w:rsidRPr="00DD333A">
              <w:rPr>
                <w:rStyle w:val="1"/>
                <w:color w:val="000000"/>
                <w:sz w:val="24"/>
                <w:szCs w:val="24"/>
                <w:lang w:val="kk-KZ"/>
              </w:rPr>
              <w:t>бойынша алатын табыстары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Субъектінің атқарушы үкімет органдарынан алған субсидиялары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Кәсіпорынның заңды және жеке тұлғалардан тегін, қайтарусыз алған материалдары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</w:rPr>
            </w:pP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Айналымнан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proofErr w:type="gram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тыс</w:t>
            </w:r>
            <w:proofErr w:type="spellEnd"/>
            <w:proofErr w:type="gram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активтерді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>жалға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беруден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алынатын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табыс</w:t>
            </w:r>
            <w:proofErr w:type="spellEnd"/>
            <w:r w:rsidRPr="00DD333A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33A">
              <w:rPr>
                <w:rStyle w:val="1"/>
                <w:color w:val="000000"/>
                <w:sz w:val="24"/>
                <w:szCs w:val="24"/>
              </w:rPr>
              <w:t>сомалары</w:t>
            </w:r>
            <w:proofErr w:type="spellEnd"/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D333A" w:rsidRPr="00DD333A" w:rsidTr="004C1675">
        <w:tc>
          <w:tcPr>
            <w:tcW w:w="817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</w:tcPr>
          <w:p w:rsidR="00DD333A" w:rsidRPr="00DD333A" w:rsidRDefault="00DD333A" w:rsidP="004C1675">
            <w:pPr>
              <w:pStyle w:val="a3"/>
              <w:spacing w:line="278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DD333A">
              <w:rPr>
                <w:rStyle w:val="1"/>
                <w:color w:val="000000"/>
                <w:sz w:val="24"/>
                <w:szCs w:val="24"/>
                <w:lang w:val="kk-KZ" w:eastAsia="kk-KZ"/>
              </w:rPr>
              <w:t>Есепті жылдың соңында негізгі емес қызметтен табыс алынғанда</w:t>
            </w: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D333A" w:rsidRPr="00DD333A" w:rsidRDefault="00DD333A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DD333A" w:rsidRPr="00DD333A" w:rsidRDefault="00DD333A" w:rsidP="00DD333A">
      <w:pPr>
        <w:pStyle w:val="a3"/>
        <w:ind w:firstLine="641"/>
        <w:jc w:val="both"/>
        <w:rPr>
          <w:b/>
          <w:sz w:val="24"/>
          <w:szCs w:val="24"/>
          <w:lang w:val="kk-KZ"/>
        </w:rPr>
      </w:pPr>
    </w:p>
    <w:p w:rsidR="00DD333A" w:rsidRPr="00DD333A" w:rsidRDefault="00DD333A" w:rsidP="00DD333A">
      <w:pPr>
        <w:pStyle w:val="40"/>
        <w:shd w:val="clear" w:color="auto" w:fill="auto"/>
        <w:spacing w:before="0" w:after="0" w:line="240" w:lineRule="auto"/>
        <w:ind w:left="100"/>
        <w:rPr>
          <w:rStyle w:val="4"/>
          <w:rFonts w:ascii="Times New Roman" w:hAnsi="Times New Roman" w:cs="Times New Roman"/>
          <w:color w:val="000000"/>
          <w:sz w:val="24"/>
          <w:szCs w:val="24"/>
          <w:lang w:val="kk-KZ" w:eastAsia="kk-KZ"/>
        </w:rPr>
      </w:pPr>
      <w:r w:rsidRPr="00DD333A">
        <w:rPr>
          <w:rStyle w:val="4"/>
          <w:rFonts w:ascii="Times New Roman" w:hAnsi="Times New Roman" w:cs="Times New Roman"/>
          <w:color w:val="000000"/>
          <w:sz w:val="24"/>
          <w:szCs w:val="24"/>
          <w:lang w:val="kk-KZ" w:eastAsia="kk-KZ"/>
        </w:rPr>
        <w:t>Өз білімін тексеруге арналған сұрақгар</w:t>
      </w:r>
    </w:p>
    <w:p w:rsidR="00DD333A" w:rsidRPr="00DD333A" w:rsidRDefault="00DD333A" w:rsidP="00DD333A">
      <w:pPr>
        <w:pStyle w:val="40"/>
        <w:shd w:val="clear" w:color="auto" w:fill="auto"/>
        <w:spacing w:before="0" w:after="0" w:line="240" w:lineRule="auto"/>
        <w:ind w:left="1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</w:rPr>
        <w:t>Табысты</w:t>
      </w:r>
      <w:proofErr w:type="spellEnd"/>
      <w:r w:rsidRPr="00DD333A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қалай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тү</w:t>
      </w:r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сінес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із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797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  <w:t xml:space="preserve">мен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шығыстың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айырмашылығы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неде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974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Табыстар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  <w:t xml:space="preserve">мен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шығындардың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өзара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байланысы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.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710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lastRenderedPageBreak/>
        <w:t>Негізгі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қызметтен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алынған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табыс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қа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DD333A">
        <w:rPr>
          <w:rStyle w:val="1"/>
          <w:color w:val="000000"/>
          <w:sz w:val="24"/>
          <w:szCs w:val="24"/>
        </w:rPr>
        <w:t xml:space="preserve">не </w:t>
      </w:r>
      <w:proofErr w:type="spellStart"/>
      <w:r w:rsidRPr="00DD333A">
        <w:rPr>
          <w:rStyle w:val="1"/>
          <w:color w:val="000000"/>
          <w:sz w:val="24"/>
          <w:szCs w:val="24"/>
        </w:rPr>
        <w:t>жатады</w:t>
      </w:r>
      <w:proofErr w:type="spellEnd"/>
      <w:r w:rsidRPr="00DD333A">
        <w:rPr>
          <w:rStyle w:val="1"/>
          <w:color w:val="000000"/>
          <w:sz w:val="24"/>
          <w:szCs w:val="24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701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Негізгі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DD333A">
        <w:rPr>
          <w:rStyle w:val="1"/>
          <w:color w:val="000000"/>
          <w:sz w:val="24"/>
          <w:szCs w:val="24"/>
        </w:rPr>
        <w:t>емес</w:t>
      </w:r>
      <w:proofErr w:type="spellEnd"/>
      <w:r w:rsidRPr="00DD333A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қызметтен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алынған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табыс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қа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DD333A">
        <w:rPr>
          <w:rStyle w:val="1"/>
          <w:color w:val="000000"/>
          <w:sz w:val="24"/>
          <w:szCs w:val="24"/>
        </w:rPr>
        <w:t xml:space="preserve">не </w:t>
      </w:r>
      <w:proofErr w:type="spellStart"/>
      <w:r w:rsidRPr="00DD333A">
        <w:rPr>
          <w:rStyle w:val="1"/>
          <w:color w:val="000000"/>
          <w:sz w:val="24"/>
          <w:szCs w:val="24"/>
        </w:rPr>
        <w:t>жатады</w:t>
      </w:r>
      <w:proofErr w:type="spellEnd"/>
      <w:r w:rsidRPr="00DD333A">
        <w:rPr>
          <w:rStyle w:val="1"/>
          <w:color w:val="000000"/>
          <w:sz w:val="24"/>
          <w:szCs w:val="24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902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Кезеңдік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шығындардың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есебіне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кі</w:t>
      </w:r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ред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және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олар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қай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шоттарда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жүргізіледі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686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Дайын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өнімдерді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(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жұмыс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,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қызмет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)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сату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шығындарын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түсінді</w:t>
      </w:r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р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іңіз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.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2061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Әкімшілік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</w:t>
      </w:r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ындар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ға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DD333A">
        <w:rPr>
          <w:rStyle w:val="1"/>
          <w:color w:val="000000"/>
          <w:sz w:val="24"/>
          <w:szCs w:val="24"/>
        </w:rPr>
        <w:t xml:space="preserve">не </w:t>
      </w:r>
      <w:proofErr w:type="spellStart"/>
      <w:r w:rsidRPr="00DD333A">
        <w:rPr>
          <w:rStyle w:val="1"/>
          <w:color w:val="000000"/>
          <w:sz w:val="24"/>
          <w:szCs w:val="24"/>
        </w:rPr>
        <w:t>жатады</w:t>
      </w:r>
      <w:proofErr w:type="spellEnd"/>
      <w:r w:rsidRPr="00DD333A">
        <w:rPr>
          <w:rStyle w:val="1"/>
          <w:color w:val="000000"/>
          <w:sz w:val="24"/>
          <w:szCs w:val="24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490"/>
        </w:tabs>
        <w:spacing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</w:rPr>
        <w:t>Сату</w:t>
      </w:r>
      <w:proofErr w:type="spellEnd"/>
      <w:r w:rsidRPr="00DD333A">
        <w:rPr>
          <w:rStyle w:val="1"/>
          <w:color w:val="000000"/>
          <w:sz w:val="24"/>
          <w:szCs w:val="24"/>
        </w:rPr>
        <w:tab/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шығындарына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DD333A">
        <w:rPr>
          <w:rStyle w:val="1"/>
          <w:color w:val="000000"/>
          <w:sz w:val="24"/>
          <w:szCs w:val="24"/>
        </w:rPr>
        <w:t xml:space="preserve">не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кі</w:t>
      </w:r>
      <w:proofErr w:type="gramStart"/>
      <w:r w:rsidRPr="00DD333A">
        <w:rPr>
          <w:rStyle w:val="1"/>
          <w:color w:val="000000"/>
          <w:sz w:val="24"/>
          <w:szCs w:val="24"/>
          <w:lang w:eastAsia="kk-KZ"/>
        </w:rPr>
        <w:t>ред</w:t>
      </w:r>
      <w:proofErr w:type="gramEnd"/>
      <w:r w:rsidRPr="00DD333A">
        <w:rPr>
          <w:rStyle w:val="1"/>
          <w:color w:val="000000"/>
          <w:sz w:val="24"/>
          <w:szCs w:val="24"/>
          <w:lang w:eastAsia="kk-KZ"/>
        </w:rPr>
        <w:t>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?</w:t>
      </w:r>
    </w:p>
    <w:p w:rsidR="00DD333A" w:rsidRPr="00DD333A" w:rsidRDefault="00DD333A" w:rsidP="00DD333A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275" w:line="274" w:lineRule="exact"/>
        <w:ind w:left="120" w:firstLine="640"/>
        <w:jc w:val="both"/>
        <w:rPr>
          <w:sz w:val="24"/>
          <w:szCs w:val="24"/>
        </w:rPr>
      </w:pPr>
      <w:proofErr w:type="spellStart"/>
      <w:r w:rsidRPr="00DD333A">
        <w:rPr>
          <w:rStyle w:val="1"/>
          <w:color w:val="000000"/>
          <w:sz w:val="24"/>
          <w:szCs w:val="24"/>
        </w:rPr>
        <w:t>Табыс</w:t>
      </w:r>
      <w:proofErr w:type="spellEnd"/>
      <w:r w:rsidRPr="00DD333A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және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шығын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шоттарының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есепті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кезең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соңында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DD333A">
        <w:rPr>
          <w:rStyle w:val="1"/>
          <w:color w:val="000000"/>
          <w:sz w:val="24"/>
          <w:szCs w:val="24"/>
          <w:lang w:eastAsia="kk-KZ"/>
        </w:rPr>
        <w:t>жабылуы</w:t>
      </w:r>
      <w:proofErr w:type="spellEnd"/>
      <w:r w:rsidRPr="00DD333A">
        <w:rPr>
          <w:rStyle w:val="1"/>
          <w:color w:val="000000"/>
          <w:sz w:val="24"/>
          <w:szCs w:val="24"/>
          <w:lang w:eastAsia="kk-KZ"/>
        </w:rPr>
        <w:t>.</w:t>
      </w:r>
    </w:p>
    <w:p w:rsidR="00032CC6" w:rsidRPr="00DD333A" w:rsidRDefault="00032CC6"/>
    <w:sectPr w:rsidR="00032CC6" w:rsidRPr="00DD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AE"/>
    <w:rsid w:val="00032CC6"/>
    <w:rsid w:val="0004216A"/>
    <w:rsid w:val="0034506B"/>
    <w:rsid w:val="004B1BDC"/>
    <w:rsid w:val="00577F66"/>
    <w:rsid w:val="00727984"/>
    <w:rsid w:val="00D448AE"/>
    <w:rsid w:val="00DD333A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333A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DD33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DD33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DD333A"/>
    <w:rPr>
      <w:sz w:val="28"/>
    </w:rPr>
  </w:style>
  <w:style w:type="character" w:customStyle="1" w:styleId="4">
    <w:name w:val="Основной текст (4)_"/>
    <w:basedOn w:val="a0"/>
    <w:link w:val="40"/>
    <w:uiPriority w:val="99"/>
    <w:rsid w:val="00DD333A"/>
    <w:rPr>
      <w:b/>
      <w:bCs/>
      <w:sz w:val="23"/>
      <w:szCs w:val="23"/>
      <w:shd w:val="clear" w:color="auto" w:fill="FFFFFF"/>
    </w:rPr>
  </w:style>
  <w:style w:type="character" w:customStyle="1" w:styleId="41">
    <w:name w:val="Основной текст + Полужирный4"/>
    <w:basedOn w:val="1"/>
    <w:uiPriority w:val="99"/>
    <w:rsid w:val="00DD333A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uiPriority w:val="99"/>
    <w:rsid w:val="00DD333A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333A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DD33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DD33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DD333A"/>
    <w:rPr>
      <w:sz w:val="28"/>
    </w:rPr>
  </w:style>
  <w:style w:type="character" w:customStyle="1" w:styleId="4">
    <w:name w:val="Основной текст (4)_"/>
    <w:basedOn w:val="a0"/>
    <w:link w:val="40"/>
    <w:uiPriority w:val="99"/>
    <w:rsid w:val="00DD333A"/>
    <w:rPr>
      <w:b/>
      <w:bCs/>
      <w:sz w:val="23"/>
      <w:szCs w:val="23"/>
      <w:shd w:val="clear" w:color="auto" w:fill="FFFFFF"/>
    </w:rPr>
  </w:style>
  <w:style w:type="character" w:customStyle="1" w:styleId="41">
    <w:name w:val="Основной текст + Полужирный4"/>
    <w:basedOn w:val="1"/>
    <w:uiPriority w:val="99"/>
    <w:rsid w:val="00DD333A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uiPriority w:val="99"/>
    <w:rsid w:val="00DD333A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2016-10-04T05:06:00Z</dcterms:created>
  <dcterms:modified xsi:type="dcterms:W3CDTF">2016-10-04T05:06:00Z</dcterms:modified>
</cp:coreProperties>
</file>